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B" w:rsidRDefault="00B176AB" w:rsidP="00B176A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6AB" w:rsidRDefault="00B176AB" w:rsidP="00B176AB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176AB" w:rsidRDefault="00B176AB" w:rsidP="00B176AB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</w:t>
      </w:r>
    </w:p>
    <w:p w:rsidR="00B176AB" w:rsidRDefault="00B176AB" w:rsidP="00B176AB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«Мисс и Мистер </w:t>
      </w:r>
      <w:r w:rsidR="00DA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 «Феникс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76AB" w:rsidRDefault="00B176AB" w:rsidP="00B176AB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AB" w:rsidRDefault="00B176AB" w:rsidP="00B1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30"/>
          <w:sz w:val="20"/>
          <w:szCs w:val="24"/>
          <w:lang w:eastAsia="ru-RU"/>
        </w:rPr>
      </w:pP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</w:t>
      </w:r>
      <w:r w:rsidR="00DA7D7A">
        <w:rPr>
          <w:rFonts w:ascii="Times New Roman" w:hAnsi="Times New Roman" w:cs="Times New Roman"/>
          <w:sz w:val="24"/>
          <w:szCs w:val="24"/>
        </w:rPr>
        <w:t xml:space="preserve"> организации и проведения в 2017</w:t>
      </w:r>
      <w:r>
        <w:rPr>
          <w:rFonts w:ascii="Times New Roman" w:hAnsi="Times New Roman" w:cs="Times New Roman"/>
          <w:sz w:val="24"/>
          <w:szCs w:val="24"/>
        </w:rPr>
        <w:t xml:space="preserve"> году конкурса «Мисс и Мистер </w:t>
      </w:r>
      <w:r w:rsidR="00DA7D7A">
        <w:rPr>
          <w:rFonts w:ascii="Times New Roman" w:hAnsi="Times New Roman" w:cs="Times New Roman"/>
          <w:sz w:val="24"/>
          <w:szCs w:val="24"/>
        </w:rPr>
        <w:t>ССК «Феникс</w:t>
      </w:r>
      <w:r>
        <w:rPr>
          <w:rFonts w:ascii="Times New Roman" w:hAnsi="Times New Roman" w:cs="Times New Roman"/>
          <w:sz w:val="24"/>
          <w:szCs w:val="24"/>
        </w:rPr>
        <w:t xml:space="preserve">» среди студентов </w:t>
      </w:r>
      <w:r w:rsidR="00DA7D7A">
        <w:rPr>
          <w:rFonts w:ascii="Times New Roman" w:hAnsi="Times New Roman" w:cs="Times New Roman"/>
          <w:sz w:val="24"/>
          <w:szCs w:val="24"/>
        </w:rPr>
        <w:t>Первого МГМУ им. И.М. Сеченова.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ЦЕЛИ КОНКУРСА</w:t>
      </w:r>
    </w:p>
    <w:p w:rsidR="00DA7D7A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досуга и отдыха молодежи; </w:t>
      </w:r>
    </w:p>
    <w:p w:rsidR="00DA7D7A" w:rsidRDefault="00DA7D7A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DA7D7A" w:rsidRDefault="00DA7D7A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спортсменов;</w:t>
      </w:r>
    </w:p>
    <w:p w:rsidR="00B176AB" w:rsidRDefault="00DA7D7A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студентов Первого МГМУ им. И.М. Сеченова к физической культуре;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Формирование у молодежи представления о красоте, интеллектуальном развитии, внутренних качествах, характеризующих современных молодых людей.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ТРЕБОВАНИЯ К УЧАСТНИКАМ КОНКУРСА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Право на участие в конкурсе и победу в нем имеют девушки и юноши</w:t>
      </w:r>
      <w:r w:rsidR="00DA7D7A">
        <w:rPr>
          <w:rFonts w:ascii="Times New Roman" w:hAnsi="Times New Roman" w:cs="Times New Roman"/>
          <w:sz w:val="24"/>
          <w:szCs w:val="24"/>
        </w:rPr>
        <w:t xml:space="preserve"> студенты с 1 по 6 курс Первого МГМУ им. И.М. Сеченова, а также интерны, орди</w:t>
      </w:r>
      <w:r w:rsidR="0009634C">
        <w:rPr>
          <w:rFonts w:ascii="Times New Roman" w:hAnsi="Times New Roman" w:cs="Times New Roman"/>
          <w:sz w:val="24"/>
          <w:szCs w:val="24"/>
        </w:rPr>
        <w:t>наторы и аспиранты,</w:t>
      </w:r>
      <w:r>
        <w:rPr>
          <w:rFonts w:ascii="Times New Roman" w:hAnsi="Times New Roman" w:cs="Times New Roman"/>
          <w:sz w:val="24"/>
          <w:szCs w:val="24"/>
        </w:rPr>
        <w:t xml:space="preserve"> не имеющие академических задолженностей</w:t>
      </w:r>
      <w:r w:rsidR="0009634C">
        <w:rPr>
          <w:rFonts w:ascii="Times New Roman" w:hAnsi="Times New Roman" w:cs="Times New Roman"/>
          <w:sz w:val="24"/>
          <w:szCs w:val="24"/>
        </w:rPr>
        <w:t xml:space="preserve"> на момент проведения конкурса. Участник должен заниматься</w:t>
      </w:r>
      <w:r w:rsidR="001F28AF">
        <w:rPr>
          <w:rFonts w:ascii="Times New Roman" w:hAnsi="Times New Roman" w:cs="Times New Roman"/>
          <w:sz w:val="24"/>
          <w:szCs w:val="24"/>
        </w:rPr>
        <w:t xml:space="preserve"> в секции</w:t>
      </w:r>
      <w:r w:rsidR="002570E4">
        <w:rPr>
          <w:rFonts w:ascii="Times New Roman" w:hAnsi="Times New Roman" w:cs="Times New Roman"/>
          <w:sz w:val="24"/>
          <w:szCs w:val="24"/>
        </w:rPr>
        <w:t xml:space="preserve"> от</w:t>
      </w:r>
      <w:r w:rsidR="0009634C">
        <w:rPr>
          <w:rFonts w:ascii="Times New Roman" w:hAnsi="Times New Roman" w:cs="Times New Roman"/>
          <w:sz w:val="24"/>
          <w:szCs w:val="24"/>
        </w:rPr>
        <w:t xml:space="preserve"> ССК «Феникс»</w:t>
      </w:r>
      <w:r w:rsidR="002570E4">
        <w:rPr>
          <w:rFonts w:ascii="Times New Roman" w:hAnsi="Times New Roman" w:cs="Times New Roman"/>
          <w:sz w:val="24"/>
          <w:szCs w:val="24"/>
        </w:rPr>
        <w:t xml:space="preserve"> или от кафедры</w:t>
      </w:r>
      <w:r w:rsidR="0009634C">
        <w:rPr>
          <w:rFonts w:ascii="Times New Roman" w:hAnsi="Times New Roman" w:cs="Times New Roman"/>
          <w:sz w:val="24"/>
          <w:szCs w:val="24"/>
        </w:rPr>
        <w:t xml:space="preserve"> физической культуры не менее 1 семестра.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Оргкомитет оставляет за собой право в безапелляционном порядке исключить из числа конкурсантов, не выполняющих распорядок мероприятий конкурса, нарушающих правила и положения документов, дискредитирующих своими поступками звание участника конкурса, а также по иным причинам, в случае наличия веских оснований и по решению большинства членов Оргкомитета.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случае невозможности кого-либо из претендентов принять участие в конкурсе (болезнь или другие обстоятельства) оргкомитет вправе принять решение о замене конкурсанта, но не позднее, чем за </w:t>
      </w:r>
      <w:r w:rsidR="00DA7D7A">
        <w:rPr>
          <w:rFonts w:ascii="Times New Roman" w:hAnsi="Times New Roman" w:cs="Times New Roman"/>
          <w:sz w:val="24"/>
          <w:szCs w:val="24"/>
        </w:rPr>
        <w:t>2 месяца</w:t>
      </w:r>
      <w:r>
        <w:rPr>
          <w:rFonts w:ascii="Times New Roman" w:hAnsi="Times New Roman" w:cs="Times New Roman"/>
          <w:sz w:val="24"/>
          <w:szCs w:val="24"/>
        </w:rPr>
        <w:t xml:space="preserve"> до даты проведения конкурса.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ПРОВЕДЕНИЯ И РЕГИСТРАЦИИ</w:t>
      </w:r>
    </w:p>
    <w:p w:rsidR="00DA7D7A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Этапы проведения конкурса: 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до 30 июля </w:t>
      </w:r>
      <w:r w:rsidR="00DA7D7A"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присылают заявки и портфолио в оргкомитет, решаются организационные моменты по вопросу регистрации участников.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Отборочный тур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1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25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DA7D7A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iCs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Оргкомитет конкурса проводит подсчет заявок и оформление списков участников, допущенных к участию в конкурсе в соответствии с правильностью оформления и комплектностью необходимых для участия документов. </w:t>
      </w:r>
      <w:r w:rsidR="00712DB3">
        <w:rPr>
          <w:rFonts w:ascii="Times New Roman" w:hAnsi="Times New Roman" w:cs="Times New Roman"/>
          <w:sz w:val="24"/>
          <w:szCs w:val="24"/>
        </w:rPr>
        <w:t>Отбирается 40 участников, из них 20 девочек и 20 мальчиков.</w:t>
      </w:r>
    </w:p>
    <w:p w:rsidR="00B176AB" w:rsidRDefault="00DA7D7A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7D7A">
        <w:rPr>
          <w:rFonts w:ascii="Times New Roman" w:hAnsi="Times New Roman" w:cs="Times New Roman"/>
          <w:b/>
          <w:sz w:val="24"/>
          <w:szCs w:val="24"/>
        </w:rPr>
        <w:t>Кастинг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4C">
        <w:rPr>
          <w:rFonts w:ascii="Times New Roman" w:hAnsi="Times New Roman" w:cs="Times New Roman"/>
          <w:i/>
          <w:sz w:val="24"/>
          <w:szCs w:val="24"/>
        </w:rPr>
        <w:t xml:space="preserve">30 августа </w:t>
      </w:r>
      <w:r w:rsidRPr="00DA7D7A">
        <w:rPr>
          <w:rFonts w:ascii="Times New Roman" w:hAnsi="Times New Roman" w:cs="Times New Roman"/>
          <w:i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кастинг, который включает в себя представление участника в виде двух номеров (творческий номер и </w:t>
      </w:r>
      <w:r w:rsidR="00F63077">
        <w:rPr>
          <w:rFonts w:ascii="Times New Roman" w:hAnsi="Times New Roman" w:cs="Times New Roman"/>
          <w:sz w:val="24"/>
          <w:szCs w:val="24"/>
        </w:rPr>
        <w:t>45 сек. видео о</w:t>
      </w:r>
      <w:r w:rsidR="00712DB3">
        <w:rPr>
          <w:rFonts w:ascii="Times New Roman" w:hAnsi="Times New Roman" w:cs="Times New Roman"/>
          <w:sz w:val="24"/>
          <w:szCs w:val="24"/>
        </w:rPr>
        <w:t xml:space="preserve"> свое</w:t>
      </w:r>
      <w:r w:rsidR="00F63077">
        <w:rPr>
          <w:rFonts w:ascii="Times New Roman" w:hAnsi="Times New Roman" w:cs="Times New Roman"/>
          <w:sz w:val="24"/>
          <w:szCs w:val="24"/>
        </w:rPr>
        <w:t>м виде</w:t>
      </w:r>
      <w:r w:rsidR="00712DB3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F63077">
        <w:rPr>
          <w:rFonts w:ascii="Times New Roman" w:hAnsi="Times New Roman" w:cs="Times New Roman"/>
          <w:sz w:val="24"/>
          <w:szCs w:val="24"/>
        </w:rPr>
        <w:t xml:space="preserve"> на тему «Я и спорт»</w:t>
      </w:r>
      <w:r w:rsidR="00712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2DB3">
        <w:rPr>
          <w:rFonts w:ascii="Times New Roman" w:hAnsi="Times New Roman" w:cs="Times New Roman"/>
          <w:sz w:val="24"/>
          <w:szCs w:val="24"/>
        </w:rPr>
        <w:t xml:space="preserve"> Отбирается 20 участников, из них 10 девочек и 10 мальчиков.</w:t>
      </w:r>
      <w:r w:rsidR="00B176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B176AB">
        <w:rPr>
          <w:rFonts w:ascii="Times New Roman" w:hAnsi="Times New Roman" w:cs="Times New Roman"/>
          <w:sz w:val="24"/>
          <w:szCs w:val="24"/>
        </w:rPr>
        <w:t xml:space="preserve">.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gramStart"/>
      <w:r w:rsidR="00B176AB">
        <w:rPr>
          <w:rFonts w:ascii="Times New Roman" w:hAnsi="Times New Roman" w:cs="Times New Roman"/>
          <w:b/>
          <w:bCs/>
          <w:sz w:val="24"/>
          <w:szCs w:val="24"/>
        </w:rPr>
        <w:t>интернет-голосования</w:t>
      </w:r>
      <w:proofErr w:type="gramEnd"/>
      <w:r w:rsidR="00B17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31 августа </w:t>
      </w:r>
      <w:r w:rsidR="00712DB3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>1 октября</w:t>
      </w:r>
      <w:r w:rsidR="00712DB3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="00B176AB">
        <w:rPr>
          <w:rFonts w:ascii="Times New Roman" w:hAnsi="Times New Roman" w:cs="Times New Roman"/>
          <w:sz w:val="24"/>
          <w:szCs w:val="24"/>
        </w:rPr>
        <w:t xml:space="preserve"> Участники приглашаются в фото-студию для создания </w:t>
      </w:r>
      <w:r w:rsidR="00712DB3">
        <w:rPr>
          <w:rFonts w:ascii="Times New Roman" w:hAnsi="Times New Roman" w:cs="Times New Roman"/>
          <w:sz w:val="24"/>
          <w:szCs w:val="24"/>
        </w:rPr>
        <w:t>двух образов, раскрывающих</w:t>
      </w:r>
      <w:r w:rsidR="00B176AB">
        <w:rPr>
          <w:rFonts w:ascii="Times New Roman" w:hAnsi="Times New Roman" w:cs="Times New Roman"/>
          <w:sz w:val="24"/>
          <w:szCs w:val="24"/>
        </w:rPr>
        <w:t xml:space="preserve"> их сильные стороны. Фотоматериал, сделанный в этот период, будет представлен для </w:t>
      </w:r>
      <w:proofErr w:type="gramStart"/>
      <w:r w:rsidR="00B176AB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B176AB">
        <w:rPr>
          <w:rFonts w:ascii="Times New Roman" w:hAnsi="Times New Roman" w:cs="Times New Roman"/>
          <w:sz w:val="24"/>
          <w:szCs w:val="24"/>
        </w:rPr>
        <w:t xml:space="preserve">.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 xml:space="preserve">Репетиционный период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>с 1 сентября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r w:rsidR="001F28AF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 сентября</w:t>
      </w:r>
      <w:r w:rsidR="00854546">
        <w:rPr>
          <w:rFonts w:ascii="Times New Roman" w:hAnsi="Times New Roman" w:cs="Times New Roman"/>
          <w:i/>
          <w:iCs/>
          <w:sz w:val="24"/>
          <w:szCs w:val="24"/>
        </w:rPr>
        <w:t xml:space="preserve"> 2017 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>года.</w:t>
      </w:r>
      <w:r w:rsidR="00B176AB">
        <w:rPr>
          <w:rFonts w:ascii="Times New Roman" w:hAnsi="Times New Roman" w:cs="Times New Roman"/>
          <w:sz w:val="24"/>
          <w:szCs w:val="24"/>
        </w:rPr>
        <w:t xml:space="preserve"> В этот период проходят репетиции по подготовке участниками творческих заданий, консультации с педагогами хореографии, вокала, актерского </w:t>
      </w:r>
      <w:r w:rsidR="00854546">
        <w:rPr>
          <w:rFonts w:ascii="Times New Roman" w:hAnsi="Times New Roman" w:cs="Times New Roman"/>
          <w:sz w:val="24"/>
          <w:szCs w:val="24"/>
        </w:rPr>
        <w:t>мастерства, творческие просмотры</w:t>
      </w:r>
      <w:r w:rsidR="00B176AB">
        <w:rPr>
          <w:rFonts w:ascii="Times New Roman" w:hAnsi="Times New Roman" w:cs="Times New Roman"/>
          <w:sz w:val="24"/>
          <w:szCs w:val="24"/>
        </w:rPr>
        <w:t>.</w:t>
      </w:r>
    </w:p>
    <w:p w:rsidR="00B176AB" w:rsidRPr="00F63077" w:rsidRDefault="00B176AB" w:rsidP="00B176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Постановочный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1F28AF">
        <w:rPr>
          <w:rFonts w:ascii="Times New Roman" w:hAnsi="Times New Roman" w:cs="Times New Roman"/>
          <w:i/>
          <w:iCs/>
          <w:sz w:val="24"/>
          <w:szCs w:val="24"/>
        </w:rPr>
        <w:t xml:space="preserve">23 </w:t>
      </w:r>
      <w:bookmarkStart w:id="0" w:name="_GoBack"/>
      <w:bookmarkEnd w:id="0"/>
      <w:r w:rsidR="0009634C">
        <w:rPr>
          <w:rFonts w:ascii="Times New Roman" w:hAnsi="Times New Roman" w:cs="Times New Roman"/>
          <w:i/>
          <w:iCs/>
          <w:sz w:val="24"/>
          <w:szCs w:val="24"/>
        </w:rPr>
        <w:t>сентября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854546">
        <w:rPr>
          <w:rFonts w:ascii="Times New Roman" w:hAnsi="Times New Roman" w:cs="Times New Roman"/>
          <w:i/>
          <w:iCs/>
          <w:sz w:val="24"/>
          <w:szCs w:val="24"/>
        </w:rPr>
        <w:t>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Ежеднев</w:t>
      </w:r>
      <w:r w:rsidR="00854546">
        <w:rPr>
          <w:rFonts w:ascii="Times New Roman" w:hAnsi="Times New Roman" w:cs="Times New Roman"/>
          <w:sz w:val="24"/>
          <w:szCs w:val="24"/>
        </w:rPr>
        <w:t xml:space="preserve">но с </w:t>
      </w:r>
      <w:r w:rsidR="008B5EB0">
        <w:rPr>
          <w:rFonts w:ascii="Times New Roman" w:hAnsi="Times New Roman" w:cs="Times New Roman"/>
          <w:sz w:val="24"/>
          <w:szCs w:val="24"/>
        </w:rPr>
        <w:t>20:00</w:t>
      </w:r>
      <w:r w:rsidR="00854546">
        <w:rPr>
          <w:rFonts w:ascii="Times New Roman" w:hAnsi="Times New Roman" w:cs="Times New Roman"/>
          <w:sz w:val="24"/>
          <w:szCs w:val="24"/>
        </w:rPr>
        <w:t xml:space="preserve"> до </w:t>
      </w:r>
      <w:r w:rsidR="008B5EB0">
        <w:rPr>
          <w:rFonts w:ascii="Times New Roman" w:hAnsi="Times New Roman" w:cs="Times New Roman"/>
          <w:sz w:val="24"/>
          <w:szCs w:val="24"/>
        </w:rPr>
        <w:t>22:00</w:t>
      </w:r>
      <w:r w:rsidR="00854546">
        <w:rPr>
          <w:rFonts w:ascii="Times New Roman" w:hAnsi="Times New Roman" w:cs="Times New Roman"/>
          <w:sz w:val="24"/>
          <w:szCs w:val="24"/>
        </w:rPr>
        <w:t xml:space="preserve">  </w:t>
      </w:r>
      <w:r w:rsidR="008B5EB0">
        <w:rPr>
          <w:rFonts w:ascii="Times New Roman" w:hAnsi="Times New Roman" w:cs="Times New Roman"/>
          <w:sz w:val="24"/>
          <w:szCs w:val="24"/>
        </w:rPr>
        <w:t>на стадионе «Буревестник»</w:t>
      </w:r>
      <w:r w:rsidR="0085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идет постановка дефиле, генеральные прогоны программы. О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времени, дате и времени репетиций  участникам сообщается отдельно.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день </w:t>
      </w:r>
      <w:r w:rsidR="00854546">
        <w:rPr>
          <w:rFonts w:ascii="Times New Roman" w:hAnsi="Times New Roman" w:cs="Times New Roman"/>
          <w:sz w:val="24"/>
          <w:szCs w:val="24"/>
        </w:rPr>
        <w:t>____ 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br/>
        <w:t xml:space="preserve">Возможны незначительные изменения в датах указанных периодов, о которых будет сообщено дополнительно.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EB0">
        <w:rPr>
          <w:rFonts w:ascii="Times New Roman" w:hAnsi="Times New Roman" w:cs="Times New Roman"/>
          <w:b/>
          <w:sz w:val="24"/>
          <w:szCs w:val="24"/>
        </w:rPr>
        <w:t xml:space="preserve">7. Условия подачи заявки и регистрации участником: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Процедура регистрации проходит </w:t>
      </w:r>
      <w:r w:rsidR="0009634C">
        <w:rPr>
          <w:rFonts w:ascii="Times New Roman" w:hAnsi="Times New Roman" w:cs="Times New Roman"/>
          <w:i/>
          <w:iCs/>
          <w:sz w:val="24"/>
          <w:szCs w:val="24"/>
        </w:rPr>
        <w:t xml:space="preserve">до 30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854546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br/>
        <w:t xml:space="preserve">Участникам необходимо представить, в соответствии со сроками, определенными настоящим положением, следующий </w:t>
      </w:r>
      <w:r>
        <w:rPr>
          <w:rFonts w:ascii="Times New Roman" w:hAnsi="Times New Roman" w:cs="Times New Roman"/>
          <w:b/>
          <w:bCs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Первичное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портфолио</w:t>
      </w:r>
      <w:r>
        <w:rPr>
          <w:rFonts w:ascii="Times New Roman" w:hAnsi="Times New Roman" w:cs="Times New Roman"/>
          <w:sz w:val="24"/>
          <w:szCs w:val="24"/>
        </w:rPr>
        <w:t xml:space="preserve"> (альбом с фотографиями), представляющее конкурсанта в наиболее выгодном свете: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Размер портфолио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8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фотографий разрешения от </w:t>
      </w:r>
      <w:r>
        <w:rPr>
          <w:rFonts w:ascii="Times New Roman" w:hAnsi="Times New Roman" w:cs="Times New Roman"/>
          <w:sz w:val="24"/>
          <w:szCs w:val="24"/>
          <w:u w:val="single"/>
        </w:rPr>
        <w:t>1024х768</w:t>
      </w:r>
      <w:r>
        <w:rPr>
          <w:rFonts w:ascii="Times New Roman" w:hAnsi="Times New Roman" w:cs="Times New Roman"/>
          <w:sz w:val="24"/>
          <w:szCs w:val="24"/>
        </w:rPr>
        <w:t xml:space="preserve"> и выше, в формате TIFF, JPEG, PNG;</w:t>
      </w:r>
      <w:r>
        <w:rPr>
          <w:rFonts w:ascii="Times New Roman" w:hAnsi="Times New Roman" w:cs="Times New Roman"/>
          <w:sz w:val="24"/>
          <w:szCs w:val="24"/>
        </w:rPr>
        <w:br/>
        <w:t xml:space="preserve">- Портфолио должно быть </w:t>
      </w:r>
      <w:r>
        <w:rPr>
          <w:rFonts w:ascii="Times New Roman" w:hAnsi="Times New Roman" w:cs="Times New Roman"/>
          <w:b/>
          <w:bCs/>
          <w:sz w:val="24"/>
          <w:szCs w:val="24"/>
        </w:rPr>
        <w:t>заархивировано</w:t>
      </w:r>
      <w:r>
        <w:rPr>
          <w:rFonts w:ascii="Times New Roman" w:hAnsi="Times New Roman" w:cs="Times New Roman"/>
          <w:sz w:val="24"/>
          <w:szCs w:val="24"/>
        </w:rPr>
        <w:t xml:space="preserve"> одним из стандартных программных архиваторов, в названии файла должно быть указано: Имя, фамилия, отчество,</w:t>
      </w:r>
      <w:r w:rsidR="00854546">
        <w:rPr>
          <w:rFonts w:ascii="Times New Roman" w:hAnsi="Times New Roman" w:cs="Times New Roman"/>
          <w:sz w:val="24"/>
          <w:szCs w:val="24"/>
        </w:rPr>
        <w:t xml:space="preserve"> факультет, курс,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Архив предоставляется в виде ссылки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на любом электронном носителе информации (диск, usb-накопитель) в оргкомитет.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Необходимые для участия документы предоставляются не позже </w:t>
      </w:r>
      <w:r w:rsidR="0009634C">
        <w:rPr>
          <w:rFonts w:ascii="Times New Roman" w:hAnsi="Times New Roman" w:cs="Times New Roman"/>
          <w:sz w:val="24"/>
          <w:szCs w:val="24"/>
        </w:rPr>
        <w:t xml:space="preserve">30 июля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45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почту: </w:t>
      </w:r>
      <w:r w:rsidR="00854546">
        <w:rPr>
          <w:rFonts w:ascii="Times New Roman" w:hAnsi="Times New Roman" w:cs="Times New Roman"/>
          <w:sz w:val="24"/>
          <w:szCs w:val="24"/>
        </w:rPr>
        <w:t xml:space="preserve"> </w:t>
      </w:r>
      <w:r w:rsidR="005C28BC" w:rsidRPr="005C28BC">
        <w:rPr>
          <w:rFonts w:ascii="Times New Roman" w:hAnsi="Times New Roman" w:cs="Times New Roman"/>
          <w:sz w:val="24"/>
          <w:szCs w:val="24"/>
        </w:rPr>
        <w:t>konkurs.phoenix@gmail.com</w:t>
      </w:r>
      <w:r>
        <w:rPr>
          <w:rFonts w:ascii="Times New Roman" w:hAnsi="Times New Roman" w:cs="Times New Roman"/>
          <w:sz w:val="24"/>
          <w:szCs w:val="24"/>
        </w:rPr>
        <w:t xml:space="preserve"> или предоставляются </w:t>
      </w:r>
      <w:r w:rsidR="005C28BC">
        <w:rPr>
          <w:rFonts w:ascii="Times New Roman" w:hAnsi="Times New Roman" w:cs="Times New Roman"/>
          <w:sz w:val="24"/>
          <w:szCs w:val="24"/>
        </w:rPr>
        <w:t>в ССК «Феникс»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КОНКУРСНЫЕ ИСПЫТАНИЯ</w:t>
      </w:r>
    </w:p>
    <w:p w:rsidR="00854546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Этапы конкурса </w:t>
      </w:r>
      <w:r>
        <w:rPr>
          <w:rFonts w:ascii="Times New Roman" w:hAnsi="Times New Roman" w:cs="Times New Roman"/>
          <w:sz w:val="24"/>
          <w:szCs w:val="24"/>
        </w:rPr>
        <w:br/>
        <w:t>I тур (заочный)</w:t>
      </w:r>
      <w:r>
        <w:rPr>
          <w:rFonts w:ascii="Times New Roman" w:hAnsi="Times New Roman" w:cs="Times New Roman"/>
          <w:sz w:val="24"/>
          <w:szCs w:val="24"/>
        </w:rPr>
        <w:br/>
        <w:t>- Формирование и сбор данных о конкурсанте;</w:t>
      </w:r>
    </w:p>
    <w:p w:rsidR="00854546" w:rsidRDefault="0085454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546" w:rsidRDefault="0085454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 (кастинг)</w:t>
      </w:r>
    </w:p>
    <w:p w:rsidR="00B176AB" w:rsidRDefault="0085454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конкурсантов согласно успешному прохождению кастинга;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Участие в фотосъемке для </w:t>
      </w:r>
      <w:proofErr w:type="gramStart"/>
      <w:r w:rsidR="00B176AB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B176AB">
        <w:rPr>
          <w:rFonts w:ascii="Times New Roman" w:hAnsi="Times New Roman" w:cs="Times New Roman"/>
          <w:sz w:val="24"/>
          <w:szCs w:val="24"/>
        </w:rPr>
        <w:t>;</w:t>
      </w:r>
      <w:r w:rsidR="00B176AB">
        <w:rPr>
          <w:rFonts w:ascii="Times New Roman" w:hAnsi="Times New Roman" w:cs="Times New Roman"/>
          <w:sz w:val="24"/>
          <w:szCs w:val="24"/>
        </w:rPr>
        <w:br/>
        <w:t>- Публикация на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76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176AB">
        <w:rPr>
          <w:rFonts w:ascii="Times New Roman" w:hAnsi="Times New Roman" w:cs="Times New Roman"/>
          <w:sz w:val="24"/>
          <w:szCs w:val="24"/>
        </w:rPr>
        <w:t xml:space="preserve"> фото участников, соответствующих требованиям качества для интернет-голосования;</w:t>
      </w:r>
      <w:r w:rsidR="00B176AB">
        <w:rPr>
          <w:rFonts w:ascii="Times New Roman" w:hAnsi="Times New Roman" w:cs="Times New Roman"/>
          <w:sz w:val="24"/>
          <w:szCs w:val="24"/>
        </w:rPr>
        <w:br/>
        <w:t>- Проведение голосования.</w:t>
      </w:r>
      <w:r w:rsidR="00B176AB">
        <w:rPr>
          <w:rFonts w:ascii="Times New Roman" w:hAnsi="Times New Roman" w:cs="Times New Roman"/>
          <w:sz w:val="24"/>
          <w:szCs w:val="24"/>
        </w:rPr>
        <w:br/>
      </w:r>
      <w:r w:rsidR="00B176AB">
        <w:rPr>
          <w:rFonts w:ascii="Times New Roman" w:hAnsi="Times New Roman" w:cs="Times New Roman"/>
          <w:sz w:val="24"/>
          <w:szCs w:val="24"/>
        </w:rPr>
        <w:br/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76AB">
        <w:rPr>
          <w:rFonts w:ascii="Times New Roman" w:hAnsi="Times New Roman" w:cs="Times New Roman"/>
          <w:sz w:val="24"/>
          <w:szCs w:val="24"/>
        </w:rPr>
        <w:t xml:space="preserve"> тур (конкурсные просмотры)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Участникам в течение репетиционного периода необходимо подготовить </w:t>
      </w:r>
      <w:r w:rsidR="00B176AB">
        <w:rPr>
          <w:rFonts w:ascii="Times New Roman" w:hAnsi="Times New Roman" w:cs="Times New Roman"/>
          <w:sz w:val="24"/>
          <w:szCs w:val="24"/>
          <w:u w:val="single"/>
        </w:rPr>
        <w:t>выступление в следующих конкурсах</w:t>
      </w:r>
      <w:r w:rsidR="00B176AB">
        <w:rPr>
          <w:rFonts w:ascii="Times New Roman" w:hAnsi="Times New Roman" w:cs="Times New Roman"/>
          <w:sz w:val="24"/>
          <w:szCs w:val="24"/>
        </w:rPr>
        <w:t xml:space="preserve">: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«Визитная карточка»</w:t>
      </w:r>
      <w:r w:rsidR="00B176A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176A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B176AB">
        <w:rPr>
          <w:rFonts w:ascii="Times New Roman" w:hAnsi="Times New Roman" w:cs="Times New Roman"/>
          <w:sz w:val="24"/>
          <w:szCs w:val="24"/>
        </w:rPr>
        <w:t xml:space="preserve"> в свободной форме, раскрывающая участника в контексте темы: «</w:t>
      </w:r>
      <w:r w:rsidR="005C28BC">
        <w:rPr>
          <w:rFonts w:ascii="Times New Roman" w:hAnsi="Times New Roman" w:cs="Times New Roman"/>
          <w:sz w:val="24"/>
          <w:szCs w:val="24"/>
        </w:rPr>
        <w:t>Спорт и медицина</w:t>
      </w:r>
      <w:r w:rsidR="00562766">
        <w:rPr>
          <w:rFonts w:ascii="Times New Roman" w:hAnsi="Times New Roman" w:cs="Times New Roman"/>
          <w:sz w:val="24"/>
          <w:szCs w:val="24"/>
        </w:rPr>
        <w:t xml:space="preserve">» </w:t>
      </w:r>
      <w:r w:rsidR="00B176AB">
        <w:rPr>
          <w:rFonts w:ascii="Times New Roman" w:hAnsi="Times New Roman" w:cs="Times New Roman"/>
          <w:sz w:val="24"/>
          <w:szCs w:val="24"/>
          <w:u w:val="single"/>
        </w:rPr>
        <w:t>Не более 2 минут.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2766">
        <w:rPr>
          <w:rFonts w:ascii="Times New Roman" w:hAnsi="Times New Roman" w:cs="Times New Roman"/>
          <w:b/>
          <w:bCs/>
          <w:sz w:val="24"/>
          <w:szCs w:val="24"/>
        </w:rPr>
        <w:t>Творческий номер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176AB">
        <w:rPr>
          <w:rFonts w:ascii="Times New Roman" w:hAnsi="Times New Roman" w:cs="Times New Roman"/>
          <w:sz w:val="24"/>
          <w:szCs w:val="24"/>
        </w:rPr>
        <w:t xml:space="preserve"> - творческий номер, в должной степени раскрывающий таланты участника и представляющий его в наиболее выгодном свете - 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>не более 3 минут</w:t>
      </w:r>
      <w:r w:rsidR="00B176AB">
        <w:rPr>
          <w:rFonts w:ascii="Times New Roman" w:hAnsi="Times New Roman" w:cs="Times New Roman"/>
          <w:sz w:val="24"/>
          <w:szCs w:val="24"/>
        </w:rPr>
        <w:t>. В конкурсе могут</w:t>
      </w:r>
      <w:r w:rsidR="00B176AB">
        <w:rPr>
          <w:rFonts w:ascii="Times New Roman" w:hAnsi="Times New Roman" w:cs="Times New Roman"/>
          <w:sz w:val="24"/>
          <w:szCs w:val="24"/>
          <w:u w:val="single"/>
        </w:rPr>
        <w:t xml:space="preserve"> участвовать представители группы поддержки участника.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Оргкомитет оставляет за собой право не допустить к участию в финальном туре конкурса тех участников, которые не прошли конкурсные </w:t>
      </w:r>
      <w:proofErr w:type="spellStart"/>
      <w:r w:rsidR="00B176AB">
        <w:rPr>
          <w:rFonts w:ascii="Times New Roman" w:hAnsi="Times New Roman" w:cs="Times New Roman"/>
          <w:sz w:val="24"/>
          <w:szCs w:val="24"/>
        </w:rPr>
        <w:t>отсмотры</w:t>
      </w:r>
      <w:proofErr w:type="spellEnd"/>
      <w:r w:rsidR="00B176AB">
        <w:rPr>
          <w:rFonts w:ascii="Times New Roman" w:hAnsi="Times New Roman" w:cs="Times New Roman"/>
          <w:sz w:val="24"/>
          <w:szCs w:val="24"/>
        </w:rPr>
        <w:t xml:space="preserve"> и не согласовали программу своего выступления. </w:t>
      </w:r>
    </w:p>
    <w:p w:rsidR="00562766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bCs/>
          <w:sz w:val="24"/>
          <w:szCs w:val="24"/>
        </w:rPr>
        <w:t>«Дефиле»</w:t>
      </w:r>
      <w:r>
        <w:rPr>
          <w:rFonts w:ascii="Times New Roman" w:hAnsi="Times New Roman" w:cs="Times New Roman"/>
          <w:sz w:val="24"/>
          <w:szCs w:val="24"/>
        </w:rPr>
        <w:t xml:space="preserve"> - в сроки, указанные в п. 4.1 силами оргкомитета и преподавателей творческих студий производится постановка двух дефиле участников. Присутствие на постановочных репетициях обязательно для всех участников. Оргкомитет оставляет за собой право не допустить к участию в финальном туре конкурса участников, не посещающих постановочные репетиции.</w:t>
      </w:r>
      <w:r>
        <w:rPr>
          <w:rFonts w:ascii="Times New Roman" w:hAnsi="Times New Roman" w:cs="Times New Roman"/>
          <w:sz w:val="24"/>
          <w:szCs w:val="24"/>
        </w:rPr>
        <w:br/>
        <w:t xml:space="preserve">Участники имеют право: </w:t>
      </w:r>
      <w:r>
        <w:rPr>
          <w:rFonts w:ascii="Times New Roman" w:hAnsi="Times New Roman" w:cs="Times New Roman"/>
          <w:sz w:val="24"/>
          <w:szCs w:val="24"/>
        </w:rPr>
        <w:br/>
        <w:t>- пользоваться консультационными услугами преподавателей;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необходимые медиа-средства и технические ресурсы в соответствии со своими потребностям</w:t>
      </w:r>
      <w:r w:rsidR="00562766">
        <w:rPr>
          <w:rFonts w:ascii="Times New Roman" w:hAnsi="Times New Roman" w:cs="Times New Roman"/>
          <w:sz w:val="24"/>
          <w:szCs w:val="24"/>
        </w:rPr>
        <w:t>и в день проведения конкурса;</w:t>
      </w:r>
      <w:r w:rsidR="00562766">
        <w:rPr>
          <w:rFonts w:ascii="Times New Roman" w:hAnsi="Times New Roman" w:cs="Times New Roman"/>
          <w:sz w:val="24"/>
          <w:szCs w:val="24"/>
        </w:rPr>
        <w:br/>
        <w:t>I</w:t>
      </w:r>
      <w:r w:rsidR="005627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62766" w:rsidRPr="0056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 (конкурсный день) </w:t>
      </w:r>
      <w:r>
        <w:rPr>
          <w:rFonts w:ascii="Times New Roman" w:hAnsi="Times New Roman" w:cs="Times New Roman"/>
          <w:sz w:val="24"/>
          <w:szCs w:val="24"/>
        </w:rPr>
        <w:br/>
        <w:t>В день проведения конкурса участники должны присутствовать на месте проведения конкурса за 2 часа до начала мероприятия и иметь при себе: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девушек:</w:t>
      </w:r>
      <w:r>
        <w:rPr>
          <w:rFonts w:ascii="Times New Roman" w:hAnsi="Times New Roman" w:cs="Times New Roman"/>
          <w:sz w:val="24"/>
          <w:szCs w:val="24"/>
        </w:rPr>
        <w:t xml:space="preserve"> вечернее, бальное или коктейльное платье, соответствующее общепринятым нормам морали и эстетики. </w:t>
      </w:r>
      <w:r w:rsidRPr="00562766">
        <w:rPr>
          <w:rFonts w:ascii="Times New Roman" w:hAnsi="Times New Roman" w:cs="Times New Roman"/>
          <w:b/>
          <w:sz w:val="24"/>
          <w:szCs w:val="24"/>
        </w:rPr>
        <w:t>Для юношей</w:t>
      </w:r>
      <w:r>
        <w:rPr>
          <w:rFonts w:ascii="Times New Roman" w:hAnsi="Times New Roman" w:cs="Times New Roman"/>
          <w:sz w:val="24"/>
          <w:szCs w:val="24"/>
        </w:rPr>
        <w:t>: торжественный комплект отличный от стандартного мужского костюма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пиджак-брюки</w:t>
      </w:r>
      <w:proofErr w:type="gramEnd"/>
      <w:r>
        <w:rPr>
          <w:rFonts w:ascii="Times New Roman" w:hAnsi="Times New Roman" w:cs="Times New Roman"/>
          <w:sz w:val="24"/>
          <w:szCs w:val="24"/>
        </w:rPr>
        <w:t>), соответствующий общепринятым нормам морали и эстетики.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девушек и юношей: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66">
        <w:rPr>
          <w:rFonts w:ascii="Times New Roman" w:hAnsi="Times New Roman" w:cs="Times New Roman"/>
          <w:sz w:val="24"/>
          <w:szCs w:val="24"/>
        </w:rPr>
        <w:t>спортивный</w:t>
      </w:r>
      <w:r>
        <w:rPr>
          <w:rFonts w:ascii="Times New Roman" w:hAnsi="Times New Roman" w:cs="Times New Roman"/>
          <w:sz w:val="24"/>
          <w:szCs w:val="24"/>
        </w:rPr>
        <w:t xml:space="preserve"> костюм </w:t>
      </w:r>
      <w:r w:rsidR="00562766">
        <w:rPr>
          <w:rFonts w:ascii="Times New Roman" w:hAnsi="Times New Roman" w:cs="Times New Roman"/>
          <w:sz w:val="24"/>
          <w:szCs w:val="24"/>
        </w:rPr>
        <w:t xml:space="preserve">или профессиональная одежда </w:t>
      </w:r>
      <w:r>
        <w:rPr>
          <w:rFonts w:ascii="Times New Roman" w:hAnsi="Times New Roman" w:cs="Times New Roman"/>
          <w:sz w:val="24"/>
          <w:szCs w:val="24"/>
        </w:rPr>
        <w:t xml:space="preserve">отвечающий нормам </w:t>
      </w:r>
      <w:r w:rsidR="00562766">
        <w:rPr>
          <w:rFonts w:ascii="Times New Roman" w:hAnsi="Times New Roman" w:cs="Times New Roman"/>
          <w:sz w:val="24"/>
          <w:szCs w:val="24"/>
        </w:rPr>
        <w:t>морали и эстетики.</w:t>
      </w:r>
    </w:p>
    <w:p w:rsidR="00562766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девушек и юношей: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костюм или халат отвечающий нормам морали и эстетики.</w:t>
      </w:r>
      <w:r>
        <w:rPr>
          <w:rFonts w:ascii="Times New Roman" w:hAnsi="Times New Roman" w:cs="Times New Roman"/>
          <w:sz w:val="24"/>
          <w:szCs w:val="24"/>
        </w:rPr>
        <w:br/>
      </w:r>
      <w:r w:rsidR="00B176AB">
        <w:rPr>
          <w:rFonts w:ascii="Times New Roman" w:hAnsi="Times New Roman" w:cs="Times New Roman"/>
          <w:sz w:val="24"/>
          <w:szCs w:val="24"/>
        </w:rPr>
        <w:t xml:space="preserve">-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Для девушек и юношей:</w:t>
      </w:r>
      <w:r w:rsidR="00B176AB">
        <w:rPr>
          <w:rFonts w:ascii="Times New Roman" w:hAnsi="Times New Roman" w:cs="Times New Roman"/>
          <w:sz w:val="24"/>
          <w:szCs w:val="24"/>
        </w:rPr>
        <w:t xml:space="preserve"> костюм для участия в конкурсе «Визитная карточка» и «Поддержка таланта» (по необходимости и/или желанию).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Для девушек и юношей:</w:t>
      </w:r>
      <w:r w:rsidR="00B176AB">
        <w:rPr>
          <w:rFonts w:ascii="Times New Roman" w:hAnsi="Times New Roman" w:cs="Times New Roman"/>
          <w:sz w:val="24"/>
          <w:szCs w:val="24"/>
        </w:rPr>
        <w:t xml:space="preserve"> необходимая декоративная косметика и обувь, атрибуты для выступления.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176AB">
        <w:rPr>
          <w:rFonts w:ascii="Times New Roman" w:hAnsi="Times New Roman" w:cs="Times New Roman"/>
          <w:b/>
          <w:bCs/>
          <w:sz w:val="24"/>
          <w:szCs w:val="24"/>
        </w:rPr>
        <w:t>Для девушек и юношей:</w:t>
      </w:r>
      <w:r w:rsidR="00B176AB">
        <w:rPr>
          <w:rFonts w:ascii="Times New Roman" w:hAnsi="Times New Roman" w:cs="Times New Roman"/>
          <w:sz w:val="24"/>
          <w:szCs w:val="24"/>
        </w:rPr>
        <w:t xml:space="preserve"> фонограмму на </w:t>
      </w:r>
      <w:proofErr w:type="spellStart"/>
      <w:r w:rsidR="00B176AB">
        <w:rPr>
          <w:rFonts w:ascii="Times New Roman" w:hAnsi="Times New Roman" w:cs="Times New Roman"/>
          <w:sz w:val="24"/>
          <w:szCs w:val="24"/>
        </w:rPr>
        <w:t>финализированном</w:t>
      </w:r>
      <w:proofErr w:type="spellEnd"/>
      <w:r w:rsidR="00B176AB">
        <w:rPr>
          <w:rFonts w:ascii="Times New Roman" w:hAnsi="Times New Roman" w:cs="Times New Roman"/>
          <w:sz w:val="24"/>
          <w:szCs w:val="24"/>
        </w:rPr>
        <w:t xml:space="preserve"> CD-R, подписанным по форме: «ФИО участника, название номера, учебное заведение» в формате аудио CD.</w:t>
      </w:r>
      <w:r w:rsidR="00B176AB">
        <w:rPr>
          <w:rFonts w:ascii="Times New Roman" w:hAnsi="Times New Roman" w:cs="Times New Roman"/>
          <w:sz w:val="24"/>
          <w:szCs w:val="24"/>
        </w:rPr>
        <w:br/>
        <w:t>   При проведении мероприятия участники должны находиться в кулисах сцены не менее чем за два номера до собственного выступления.</w:t>
      </w:r>
      <w:r w:rsidR="00B176AB">
        <w:rPr>
          <w:rFonts w:ascii="Times New Roman" w:hAnsi="Times New Roman" w:cs="Times New Roman"/>
          <w:sz w:val="24"/>
          <w:szCs w:val="24"/>
        </w:rPr>
        <w:br/>
        <w:t>   Программа конкурса утверждается Оргкомитетом и может быть скорректирована в процессе подготовки. В случае изменения программы участники будут своевременно оповещены Оргкомитетом не позднее, чем за 2 дня до конкурса.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Программа конкурса: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1.Дефиле в </w:t>
      </w:r>
      <w:r>
        <w:rPr>
          <w:rFonts w:ascii="Times New Roman" w:hAnsi="Times New Roman" w:cs="Times New Roman"/>
          <w:sz w:val="24"/>
          <w:szCs w:val="24"/>
        </w:rPr>
        <w:t>спортивных костюмах в соответствии со своим видом спорта</w:t>
      </w:r>
      <w:r w:rsidR="00B176AB">
        <w:rPr>
          <w:rFonts w:ascii="Times New Roman" w:hAnsi="Times New Roman" w:cs="Times New Roman"/>
          <w:sz w:val="24"/>
          <w:szCs w:val="24"/>
        </w:rPr>
        <w:t xml:space="preserve">. </w:t>
      </w:r>
      <w:r w:rsidR="00B176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Конкурс «визитная карточка».</w:t>
      </w:r>
      <w:r w:rsidR="00B176AB">
        <w:rPr>
          <w:rFonts w:ascii="Times New Roman" w:hAnsi="Times New Roman" w:cs="Times New Roman"/>
          <w:sz w:val="24"/>
          <w:szCs w:val="24"/>
        </w:rPr>
        <w:br/>
        <w:t>3. Конкурс «</w:t>
      </w:r>
      <w:r>
        <w:rPr>
          <w:rFonts w:ascii="Times New Roman" w:hAnsi="Times New Roman" w:cs="Times New Roman"/>
          <w:sz w:val="24"/>
          <w:szCs w:val="24"/>
        </w:rPr>
        <w:t>творческий номер</w:t>
      </w:r>
      <w:r w:rsidR="00B176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62766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Дефиле во врачебной одежде.</w:t>
      </w:r>
      <w:r w:rsidR="00B176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B176AB">
        <w:rPr>
          <w:rFonts w:ascii="Times New Roman" w:hAnsi="Times New Roman" w:cs="Times New Roman"/>
          <w:sz w:val="24"/>
          <w:szCs w:val="24"/>
        </w:rPr>
        <w:t>. Конкурс «блиц-вопрос».</w:t>
      </w:r>
      <w:r w:rsidR="00B176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B176AB">
        <w:rPr>
          <w:rFonts w:ascii="Times New Roman" w:hAnsi="Times New Roman" w:cs="Times New Roman"/>
          <w:sz w:val="24"/>
          <w:szCs w:val="24"/>
        </w:rPr>
        <w:t xml:space="preserve">. Вечернее дефиле.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Примечание: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176AB">
        <w:rPr>
          <w:rFonts w:ascii="Times New Roman" w:hAnsi="Times New Roman" w:cs="Times New Roman"/>
          <w:i/>
          <w:iCs/>
          <w:sz w:val="24"/>
          <w:szCs w:val="24"/>
        </w:rPr>
        <w:t xml:space="preserve">Конкурс «блиц-вопрос» </w:t>
      </w:r>
      <w:proofErr w:type="gramStart"/>
      <w:r w:rsidR="00B176AB">
        <w:rPr>
          <w:rFonts w:ascii="Times New Roman" w:hAnsi="Times New Roman" w:cs="Times New Roman"/>
          <w:sz w:val="24"/>
          <w:szCs w:val="24"/>
        </w:rPr>
        <w:t>подразумевает</w:t>
      </w:r>
      <w:proofErr w:type="gramEnd"/>
      <w:r w:rsidR="00B176AB">
        <w:rPr>
          <w:rFonts w:ascii="Times New Roman" w:hAnsi="Times New Roman" w:cs="Times New Roman"/>
          <w:sz w:val="24"/>
          <w:szCs w:val="24"/>
        </w:rPr>
        <w:t xml:space="preserve"> ответы на вопросы </w:t>
      </w:r>
      <w:r>
        <w:rPr>
          <w:rFonts w:ascii="Times New Roman" w:hAnsi="Times New Roman" w:cs="Times New Roman"/>
          <w:sz w:val="24"/>
          <w:szCs w:val="24"/>
        </w:rPr>
        <w:t>жюри без времени на подготовку.</w:t>
      </w:r>
      <w:r>
        <w:rPr>
          <w:rFonts w:ascii="Times New Roman" w:hAnsi="Times New Roman" w:cs="Times New Roman"/>
          <w:sz w:val="24"/>
          <w:szCs w:val="24"/>
        </w:rPr>
        <w:br/>
      </w:r>
      <w:r w:rsidR="00B176AB">
        <w:rPr>
          <w:rFonts w:ascii="Times New Roman" w:hAnsi="Times New Roman" w:cs="Times New Roman"/>
          <w:sz w:val="24"/>
          <w:szCs w:val="24"/>
        </w:rPr>
        <w:t>5.2. По итогам конкурса присваиваются следующие титулы:</w:t>
      </w:r>
      <w:r w:rsidR="00B176AB">
        <w:rPr>
          <w:rFonts w:ascii="Times New Roman" w:hAnsi="Times New Roman" w:cs="Times New Roman"/>
          <w:sz w:val="24"/>
          <w:szCs w:val="24"/>
        </w:rPr>
        <w:br/>
        <w:t>Для девушек: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«Мисс </w:t>
      </w:r>
      <w:r>
        <w:rPr>
          <w:rFonts w:ascii="Times New Roman" w:hAnsi="Times New Roman" w:cs="Times New Roman"/>
          <w:sz w:val="24"/>
          <w:szCs w:val="24"/>
          <w:u w:val="single"/>
        </w:rPr>
        <w:t>ССК «Феникс»</w:t>
      </w:r>
      <w:r w:rsidR="00B176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</w:t>
      </w:r>
      <w:r w:rsidR="00B176A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62766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«Вице Мисс»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«Мисс Очарование»;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«Мисс Зрительских симпатий»; </w:t>
      </w:r>
      <w:r w:rsidR="00B176AB">
        <w:rPr>
          <w:rFonts w:ascii="Times New Roman" w:hAnsi="Times New Roman" w:cs="Times New Roman"/>
          <w:sz w:val="24"/>
          <w:szCs w:val="24"/>
        </w:rPr>
        <w:br/>
        <w:t>- «Мисс</w:t>
      </w:r>
      <w:r w:rsidR="005C28BC">
        <w:rPr>
          <w:rFonts w:ascii="Times New Roman" w:hAnsi="Times New Roman" w:cs="Times New Roman"/>
          <w:sz w:val="24"/>
          <w:szCs w:val="24"/>
        </w:rPr>
        <w:t xml:space="preserve"> Олимпия</w:t>
      </w:r>
      <w:r w:rsidR="00B176AB">
        <w:rPr>
          <w:rFonts w:ascii="Times New Roman" w:hAnsi="Times New Roman" w:cs="Times New Roman"/>
          <w:sz w:val="24"/>
          <w:szCs w:val="24"/>
        </w:rPr>
        <w:t xml:space="preserve">»; 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«Мисс Артистичность»; </w:t>
      </w:r>
      <w:r w:rsidR="00B176AB">
        <w:rPr>
          <w:rFonts w:ascii="Times New Roman" w:hAnsi="Times New Roman" w:cs="Times New Roman"/>
          <w:sz w:val="24"/>
          <w:szCs w:val="24"/>
        </w:rPr>
        <w:br/>
        <w:t>Для юношей: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«Мистер </w:t>
      </w:r>
      <w:r>
        <w:rPr>
          <w:rFonts w:ascii="Times New Roman" w:hAnsi="Times New Roman" w:cs="Times New Roman"/>
          <w:sz w:val="24"/>
          <w:szCs w:val="24"/>
          <w:u w:val="single"/>
        </w:rPr>
        <w:t>ССК «Феникс»</w:t>
      </w:r>
      <w:r w:rsidR="00B176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B176AB">
        <w:rPr>
          <w:rFonts w:ascii="Times New Roman" w:hAnsi="Times New Roman" w:cs="Times New Roman"/>
          <w:sz w:val="24"/>
          <w:szCs w:val="24"/>
        </w:rPr>
        <w:t>»;</w:t>
      </w:r>
    </w:p>
    <w:p w:rsidR="00B176AB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«Вице Мистер»</w:t>
      </w:r>
      <w:r w:rsidR="00B176AB">
        <w:rPr>
          <w:rFonts w:ascii="Times New Roman" w:hAnsi="Times New Roman" w:cs="Times New Roman"/>
          <w:sz w:val="24"/>
          <w:szCs w:val="24"/>
        </w:rPr>
        <w:br/>
        <w:t>- «Мистер Интеллект»;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«Мистер </w:t>
      </w:r>
      <w:r w:rsidR="005C28BC">
        <w:rPr>
          <w:rFonts w:ascii="Times New Roman" w:hAnsi="Times New Roman" w:cs="Times New Roman"/>
          <w:sz w:val="24"/>
          <w:szCs w:val="24"/>
        </w:rPr>
        <w:t>Харизма</w:t>
      </w:r>
      <w:r w:rsidR="00B176AB">
        <w:rPr>
          <w:rFonts w:ascii="Times New Roman" w:hAnsi="Times New Roman" w:cs="Times New Roman"/>
          <w:sz w:val="24"/>
          <w:szCs w:val="24"/>
        </w:rPr>
        <w:t>»;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- «Мистер </w:t>
      </w:r>
      <w:r w:rsidR="005C28BC">
        <w:rPr>
          <w:rFonts w:ascii="Times New Roman" w:hAnsi="Times New Roman" w:cs="Times New Roman"/>
          <w:sz w:val="24"/>
          <w:szCs w:val="24"/>
        </w:rPr>
        <w:t>Олимпия</w:t>
      </w:r>
      <w:r w:rsidR="00B176AB">
        <w:rPr>
          <w:rFonts w:ascii="Times New Roman" w:hAnsi="Times New Roman" w:cs="Times New Roman"/>
          <w:sz w:val="24"/>
          <w:szCs w:val="24"/>
        </w:rPr>
        <w:t>»;</w:t>
      </w:r>
      <w:r w:rsidR="00B176AB">
        <w:rPr>
          <w:rFonts w:ascii="Times New Roman" w:hAnsi="Times New Roman" w:cs="Times New Roman"/>
          <w:sz w:val="24"/>
          <w:szCs w:val="24"/>
        </w:rPr>
        <w:br/>
        <w:t>- «Мистер Зрительских симпатий»;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5.3. По результатам </w:t>
      </w:r>
      <w:proofErr w:type="gramStart"/>
      <w:r w:rsidR="00B176AB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B176AB">
        <w:rPr>
          <w:rFonts w:ascii="Times New Roman" w:hAnsi="Times New Roman" w:cs="Times New Roman"/>
          <w:sz w:val="24"/>
          <w:szCs w:val="24"/>
        </w:rPr>
        <w:t xml:space="preserve"> на сайте конкурса и вручаются призы в номинациях: «Мисс и Мистер зрительских симпатий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76AB">
        <w:rPr>
          <w:rFonts w:ascii="Times New Roman" w:hAnsi="Times New Roman" w:cs="Times New Roman"/>
          <w:sz w:val="24"/>
          <w:szCs w:val="24"/>
        </w:rPr>
        <w:t xml:space="preserve"> .</w:t>
      </w:r>
      <w:r w:rsidR="00B176AB">
        <w:rPr>
          <w:rFonts w:ascii="Times New Roman" w:hAnsi="Times New Roman" w:cs="Times New Roman"/>
          <w:sz w:val="24"/>
          <w:szCs w:val="24"/>
        </w:rPr>
        <w:br/>
        <w:t xml:space="preserve">5.4. Награждение участников проводится призами и дипломами в соответствии со сметой </w:t>
      </w:r>
      <w:r w:rsidR="00B176AB">
        <w:rPr>
          <w:rFonts w:ascii="Times New Roman" w:hAnsi="Times New Roman" w:cs="Times New Roman"/>
          <w:sz w:val="24"/>
          <w:szCs w:val="24"/>
        </w:rPr>
        <w:lastRenderedPageBreak/>
        <w:t xml:space="preserve">конкурса, утвержденной оргкомитетом. Победительница получает корону, наградную ленту «Мисс </w:t>
      </w:r>
      <w:r w:rsidR="00B176AB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СК «Феникс</w:t>
      </w:r>
      <w:r w:rsidR="00B176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B176AB">
        <w:rPr>
          <w:rFonts w:ascii="Times New Roman" w:hAnsi="Times New Roman" w:cs="Times New Roman"/>
          <w:sz w:val="24"/>
          <w:szCs w:val="24"/>
        </w:rPr>
        <w:t xml:space="preserve">», памятный диплом, а также главный приз конкурса. Победитель получает наградную ленту «Мистер </w:t>
      </w:r>
      <w:r w:rsidR="00B176AB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СК «Феникс»</w:t>
      </w:r>
      <w:r w:rsidR="00B176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B176AB">
        <w:rPr>
          <w:rFonts w:ascii="Times New Roman" w:hAnsi="Times New Roman" w:cs="Times New Roman"/>
          <w:sz w:val="24"/>
          <w:szCs w:val="24"/>
        </w:rPr>
        <w:t>», памятный диплом, а также главный приз конкурса.</w:t>
      </w:r>
      <w:r w:rsidR="00B176AB">
        <w:rPr>
          <w:rFonts w:ascii="Times New Roman" w:hAnsi="Times New Roman" w:cs="Times New Roman"/>
          <w:sz w:val="24"/>
          <w:szCs w:val="24"/>
        </w:rPr>
        <w:br/>
        <w:t>5.5. Расширение и утверждение списка поощрительных призов и титулов - прерогатива оргкомитета и спонсоров конкурса.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ОРГКОМИТЕТ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Для обеспечения проведения конкурса организовывается оргкомитет. </w:t>
      </w:r>
      <w:r>
        <w:rPr>
          <w:rFonts w:ascii="Times New Roman" w:hAnsi="Times New Roman" w:cs="Times New Roman"/>
          <w:sz w:val="24"/>
          <w:szCs w:val="24"/>
        </w:rPr>
        <w:br/>
        <w:t xml:space="preserve">6.2. Оргкомитет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 </w:t>
      </w:r>
      <w:r>
        <w:rPr>
          <w:rFonts w:ascii="Times New Roman" w:hAnsi="Times New Roman" w:cs="Times New Roman"/>
          <w:sz w:val="24"/>
          <w:szCs w:val="24"/>
        </w:rPr>
        <w:br/>
        <w:t>6.3. Оргкомитет конкурса обладает эксклюзивными правами  на фото-, видео-, 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печатные материалы, произведенные по его заказу в рамках подготовки и проведения мероприятия.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ЖЮРИ</w:t>
      </w:r>
    </w:p>
    <w:p w:rsidR="00562766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Состав жюри определяется и утверждается оргкомитетом конкурса. </w:t>
      </w:r>
      <w:r>
        <w:rPr>
          <w:rFonts w:ascii="Times New Roman" w:hAnsi="Times New Roman" w:cs="Times New Roman"/>
          <w:sz w:val="24"/>
          <w:szCs w:val="24"/>
        </w:rPr>
        <w:br/>
        <w:t>7.2. В состав жюри входят представители Организаторов, Учредителей, спонсоров, специалисты по хореографии, сценическому мастерству, деятели культуры науки и искусства, прочие приглашенные люди, чье участие в составе жюри оргкомитет сочтет желательным. Общее количество членов жюри – 7 человек.</w:t>
      </w:r>
      <w:r>
        <w:rPr>
          <w:rFonts w:ascii="Times New Roman" w:hAnsi="Times New Roman" w:cs="Times New Roman"/>
          <w:sz w:val="24"/>
          <w:szCs w:val="24"/>
        </w:rPr>
        <w:br/>
        <w:t>7.3. Жюри оценивает конкурсную программу каждого из финалистов и формирует оценки по 10-тибальной системе для каждой номинации. Победители в номинации определяются по сумме набранных очков, поставленных всеми членами жюри.</w:t>
      </w:r>
      <w:r>
        <w:rPr>
          <w:rFonts w:ascii="Times New Roman" w:hAnsi="Times New Roman" w:cs="Times New Roman"/>
          <w:sz w:val="24"/>
          <w:szCs w:val="24"/>
        </w:rPr>
        <w:br/>
        <w:t xml:space="preserve">7.4. Оценка выступлений финалистов ведется на основе следующих показателей: </w:t>
      </w:r>
      <w:r w:rsidR="00562766">
        <w:rPr>
          <w:rFonts w:ascii="Times New Roman" w:hAnsi="Times New Roman" w:cs="Times New Roman"/>
          <w:sz w:val="24"/>
          <w:szCs w:val="24"/>
        </w:rPr>
        <w:t>э</w:t>
      </w:r>
    </w:p>
    <w:p w:rsidR="00562766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Содержательность, адекватное исполнение меди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аудио- средств, наличие группы поддержки, умение отвечать на вопросы, музыкальное оформление номера, артистичность,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харизматичность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сообразительность.</w:t>
      </w:r>
    </w:p>
    <w:p w:rsidR="00B176AB" w:rsidRDefault="00562766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B176AB">
        <w:rPr>
          <w:rFonts w:ascii="Times New Roman" w:hAnsi="Times New Roman" w:cs="Times New Roman"/>
          <w:sz w:val="24"/>
          <w:szCs w:val="24"/>
        </w:rPr>
        <w:t>рудиция, общительность, обаяние, внешние данные, творческие способности и таланты, пластика, музыкальность, степень оригинальности, костюм, культура речи, общее впечатление.</w:t>
      </w:r>
      <w:r w:rsidR="00B176AB">
        <w:rPr>
          <w:rFonts w:ascii="Times New Roman" w:hAnsi="Times New Roman" w:cs="Times New Roman"/>
          <w:sz w:val="24"/>
          <w:szCs w:val="24"/>
        </w:rPr>
        <w:br/>
        <w:t>7.5.</w:t>
      </w:r>
      <w:proofErr w:type="gramEnd"/>
      <w:r w:rsidR="00B176AB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ИСТОЧНИКИ ФИНАНСИРОВАНИЯ</w:t>
      </w:r>
    </w:p>
    <w:p w:rsidR="00004BC3" w:rsidRPr="00004BC3" w:rsidRDefault="005C28BC" w:rsidP="00B176A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ФГБОУ </w:t>
      </w:r>
      <w:proofErr w:type="gramStart"/>
      <w:r w:rsidRP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Первый МГМУ им. И.М. Сеченова Минздрава России; </w:t>
      </w:r>
      <w:r w:rsidR="00004BC3" w:rsidRP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РМОО " Студенческий Спортивный клуб Первого МГМУ им. И.М.</w:t>
      </w:r>
      <w:r w:rsid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BC3" w:rsidRPr="00004B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Сеченова "Феникс".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ДАТА И МЕСТО ПРОВЕДЕНИЯ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56276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AB" w:rsidRDefault="00B176AB" w:rsidP="00B176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КОНТАКТНАЯ ИНФОРМАЦИЯ</w:t>
      </w:r>
    </w:p>
    <w:p w:rsidR="006E1064" w:rsidRDefault="006E1064" w:rsidP="00B176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ул.Плющиха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д.57, стадион «Буревестник», ФОК, этаж 2, каб.328</w:t>
      </w:r>
      <w:r w:rsidR="00B176AB">
        <w:rPr>
          <w:rFonts w:ascii="Times New Roman" w:hAnsi="Times New Roman" w:cs="Times New Roman"/>
          <w:sz w:val="24"/>
          <w:szCs w:val="24"/>
        </w:rPr>
        <w:br/>
      </w:r>
    </w:p>
    <w:p w:rsidR="006E1064" w:rsidRDefault="006E1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176AB" w:rsidRDefault="00B176AB" w:rsidP="00B176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D473E4" w:rsidRDefault="00B176AB" w:rsidP="00B1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«Мисс и Мистер </w:t>
      </w:r>
      <w:r w:rsidR="00562766">
        <w:rPr>
          <w:rFonts w:ascii="Times New Roman" w:hAnsi="Times New Roman" w:cs="Times New Roman"/>
          <w:sz w:val="24"/>
          <w:szCs w:val="24"/>
          <w:u w:val="single"/>
        </w:rPr>
        <w:t>ССК «Феникс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1. Фамилия, имя, отчество (полностью):</w:t>
      </w:r>
      <w:r>
        <w:rPr>
          <w:rFonts w:ascii="Times New Roman" w:hAnsi="Times New Roman" w:cs="Times New Roman"/>
          <w:sz w:val="24"/>
          <w:szCs w:val="24"/>
        </w:rPr>
        <w:br/>
        <w:t>2. Дата рождения:</w:t>
      </w:r>
      <w:r>
        <w:rPr>
          <w:rFonts w:ascii="Times New Roman" w:hAnsi="Times New Roman" w:cs="Times New Roman"/>
          <w:sz w:val="24"/>
          <w:szCs w:val="24"/>
        </w:rPr>
        <w:br/>
        <w:t>3. Группа, курс</w:t>
      </w:r>
      <w:r w:rsidR="00D473E4">
        <w:rPr>
          <w:rFonts w:ascii="Times New Roman" w:hAnsi="Times New Roman" w:cs="Times New Roman"/>
          <w:sz w:val="24"/>
          <w:szCs w:val="24"/>
        </w:rPr>
        <w:t>, факультет:</w:t>
      </w:r>
      <w:r w:rsidR="00D473E4">
        <w:rPr>
          <w:rFonts w:ascii="Times New Roman" w:hAnsi="Times New Roman" w:cs="Times New Roman"/>
          <w:sz w:val="24"/>
          <w:szCs w:val="24"/>
        </w:rPr>
        <w:br/>
        <w:t>4. Форма обучения:</w:t>
      </w:r>
      <w:r>
        <w:rPr>
          <w:rFonts w:ascii="Times New Roman" w:hAnsi="Times New Roman" w:cs="Times New Roman"/>
          <w:sz w:val="24"/>
          <w:szCs w:val="24"/>
        </w:rPr>
        <w:br/>
        <w:t>5. Телефон:</w:t>
      </w:r>
      <w:r>
        <w:rPr>
          <w:rFonts w:ascii="Times New Roman" w:hAnsi="Times New Roman" w:cs="Times New Roman"/>
          <w:sz w:val="24"/>
          <w:szCs w:val="24"/>
        </w:rPr>
        <w:br/>
        <w:t>6. Адрес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7. Достижения (награды, звания, победы в конкурсах):</w:t>
      </w:r>
      <w:r>
        <w:rPr>
          <w:rFonts w:ascii="Times New Roman" w:hAnsi="Times New Roman" w:cs="Times New Roman"/>
          <w:sz w:val="24"/>
          <w:szCs w:val="24"/>
        </w:rPr>
        <w:br/>
        <w:t>8. Расскажите о ваших целях в жизни:</w:t>
      </w:r>
      <w:r>
        <w:rPr>
          <w:rFonts w:ascii="Times New Roman" w:hAnsi="Times New Roman" w:cs="Times New Roman"/>
          <w:sz w:val="24"/>
          <w:szCs w:val="24"/>
        </w:rPr>
        <w:br/>
        <w:t>9. Ваши увлечения:</w:t>
      </w:r>
    </w:p>
    <w:p w:rsidR="00B176AB" w:rsidRPr="00D473E4" w:rsidRDefault="00D473E4" w:rsidP="00B1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Каким видом спорта вы занимаетесь?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76AB">
        <w:rPr>
          <w:rFonts w:ascii="Times New Roman" w:hAnsi="Times New Roman" w:cs="Times New Roman"/>
          <w:sz w:val="24"/>
          <w:szCs w:val="24"/>
        </w:rPr>
        <w:t>. Основные черты характера: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76AB">
        <w:rPr>
          <w:rFonts w:ascii="Times New Roman" w:hAnsi="Times New Roman" w:cs="Times New Roman"/>
          <w:sz w:val="24"/>
          <w:szCs w:val="24"/>
        </w:rPr>
        <w:t>. Почему вы поступили в свое учебное заведение?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76AB">
        <w:rPr>
          <w:rFonts w:ascii="Times New Roman" w:hAnsi="Times New Roman" w:cs="Times New Roman"/>
          <w:sz w:val="24"/>
          <w:szCs w:val="24"/>
        </w:rPr>
        <w:t>. Что вы ждете от участия в конкурсе?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76AB">
        <w:rPr>
          <w:rFonts w:ascii="Times New Roman" w:hAnsi="Times New Roman" w:cs="Times New Roman"/>
          <w:sz w:val="24"/>
          <w:szCs w:val="24"/>
        </w:rPr>
        <w:t>. О чем вы мечтаете?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76AB">
        <w:rPr>
          <w:rFonts w:ascii="Times New Roman" w:hAnsi="Times New Roman" w:cs="Times New Roman"/>
          <w:sz w:val="24"/>
          <w:szCs w:val="24"/>
        </w:rPr>
        <w:t xml:space="preserve">. Почему именно вы должны стать Мисс/Мистер </w:t>
      </w:r>
      <w:r>
        <w:rPr>
          <w:rFonts w:ascii="Times New Roman" w:hAnsi="Times New Roman" w:cs="Times New Roman"/>
          <w:sz w:val="24"/>
          <w:szCs w:val="24"/>
          <w:u w:val="single"/>
        </w:rPr>
        <w:t>ССК «Феникс»</w:t>
      </w:r>
      <w:r w:rsidR="00B176AB">
        <w:rPr>
          <w:rFonts w:ascii="Times New Roman" w:hAnsi="Times New Roman" w:cs="Times New Roman"/>
          <w:sz w:val="24"/>
          <w:szCs w:val="24"/>
        </w:rPr>
        <w:t>?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176AB">
        <w:rPr>
          <w:rFonts w:ascii="Times New Roman" w:hAnsi="Times New Roman" w:cs="Times New Roman"/>
          <w:sz w:val="24"/>
          <w:szCs w:val="24"/>
        </w:rPr>
        <w:t>. Ваш девиз:</w:t>
      </w:r>
      <w:r w:rsidR="00B176AB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76AB">
        <w:rPr>
          <w:rFonts w:ascii="Times New Roman" w:hAnsi="Times New Roman" w:cs="Times New Roman"/>
          <w:sz w:val="24"/>
          <w:szCs w:val="24"/>
        </w:rPr>
        <w:t>. Мой самы</w:t>
      </w:r>
      <w:r>
        <w:rPr>
          <w:rFonts w:ascii="Times New Roman" w:hAnsi="Times New Roman" w:cs="Times New Roman"/>
          <w:sz w:val="24"/>
          <w:szCs w:val="24"/>
        </w:rPr>
        <w:t>й необычный поступок в жизни:</w:t>
      </w:r>
      <w:r w:rsidR="00B176AB">
        <w:rPr>
          <w:rFonts w:ascii="Times New Roman" w:hAnsi="Times New Roman" w:cs="Times New Roman"/>
          <w:sz w:val="24"/>
          <w:szCs w:val="24"/>
        </w:rPr>
        <w:br/>
      </w:r>
    </w:p>
    <w:p w:rsidR="0069749D" w:rsidRDefault="0069749D"/>
    <w:sectPr w:rsidR="0069749D" w:rsidSect="00CA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6"/>
    <w:rsid w:val="00004BC3"/>
    <w:rsid w:val="0009634C"/>
    <w:rsid w:val="00177971"/>
    <w:rsid w:val="001B3CA7"/>
    <w:rsid w:val="001F28AF"/>
    <w:rsid w:val="002570E4"/>
    <w:rsid w:val="003074FE"/>
    <w:rsid w:val="00380E96"/>
    <w:rsid w:val="004701B9"/>
    <w:rsid w:val="00562766"/>
    <w:rsid w:val="005C28BC"/>
    <w:rsid w:val="00604319"/>
    <w:rsid w:val="0069749D"/>
    <w:rsid w:val="006E1064"/>
    <w:rsid w:val="00712DB3"/>
    <w:rsid w:val="00854546"/>
    <w:rsid w:val="008B5EB0"/>
    <w:rsid w:val="00B176AB"/>
    <w:rsid w:val="00CA73D5"/>
    <w:rsid w:val="00D473E4"/>
    <w:rsid w:val="00DA7D7A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2EFA-0ED1-4F44-88A5-087950A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DNS</cp:lastModifiedBy>
  <cp:revision>4</cp:revision>
  <dcterms:created xsi:type="dcterms:W3CDTF">2017-06-02T07:11:00Z</dcterms:created>
  <dcterms:modified xsi:type="dcterms:W3CDTF">2017-06-02T07:23:00Z</dcterms:modified>
</cp:coreProperties>
</file>